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8B" w:rsidRDefault="00B8138B" w:rsidP="008C3B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B8138B" w:rsidRDefault="00B8138B" w:rsidP="008C3B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ПОСЕЛКА РАМАСУХА</w:t>
      </w:r>
    </w:p>
    <w:p w:rsidR="00B8138B" w:rsidRDefault="00B8138B" w:rsidP="008C3B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ПОЧЕПСКОГО РАЙОНА БРЯНСКОЙ ОБЛАСТИ</w:t>
      </w:r>
    </w:p>
    <w:p w:rsidR="00B8138B" w:rsidRDefault="00B8138B" w:rsidP="002E3FDF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B8138B" w:rsidRDefault="00B8138B" w:rsidP="008C3BDB">
      <w:pPr>
        <w:pStyle w:val="20"/>
        <w:shd w:val="clear" w:color="auto" w:fill="auto"/>
        <w:rPr>
          <w:rStyle w:val="2"/>
          <w:color w:val="000000"/>
        </w:rPr>
      </w:pPr>
    </w:p>
    <w:p w:rsidR="00B8138B" w:rsidRDefault="00B8138B" w:rsidP="002E3FDF">
      <w:pPr>
        <w:pStyle w:val="20"/>
        <w:shd w:val="clear" w:color="auto" w:fill="auto"/>
        <w:jc w:val="center"/>
        <w:rPr>
          <w:rStyle w:val="2"/>
          <w:color w:val="000000"/>
        </w:rPr>
      </w:pPr>
      <w:r>
        <w:rPr>
          <w:rStyle w:val="2"/>
          <w:color w:val="000000"/>
        </w:rPr>
        <w:t xml:space="preserve">ПОСТАНОВЛЕНИЕ </w:t>
      </w:r>
    </w:p>
    <w:p w:rsidR="00B8138B" w:rsidRDefault="00B8138B" w:rsidP="002E3FDF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B8138B" w:rsidRDefault="00B8138B" w:rsidP="002E3FDF">
      <w:pPr>
        <w:pStyle w:val="20"/>
        <w:shd w:val="clear" w:color="auto" w:fill="auto"/>
        <w:jc w:val="center"/>
        <w:rPr>
          <w:rStyle w:val="2"/>
          <w:color w:val="000000"/>
        </w:rPr>
      </w:pP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От 30.11.2021 г                    № 42</w:t>
      </w: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П. Рамасуха</w:t>
      </w: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О внесении изменений в Постановление администрации поселка Рамасуха № 9  от 18.03.2021 г административный регламент по исполнению муниципальной услуги   «Согласование и принятие мер, связанных с проведением собраний , митингов, уличных шествий , пикетов, демонстраций и других публичных мероприятий»</w:t>
      </w: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В соответствии   с п.2 ст.11 .2.Федерального закона от 27.07.2010-ФЗ «Об организации предоставления государственных и муниципальных услуг», на основании протеста прокуратуры Почепского района  от 22.11.2021 №41 -2021 на административный регламент по исполнению муниципальной услуги «Согласование и принятие  мер, связанных с проведением собраний, митингов, уличных шествий, пикетов, демонстраций и других публичных мероприятий, утвержденный Постановлением  главы администрации поселка Рамасуха   № 9 от 18.03.2021 г администрация поселка Рамасуха </w:t>
      </w: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ПОСТАНОВЛЯЕТ:</w:t>
      </w: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</w:p>
    <w:p w:rsidR="00B8138B" w:rsidRDefault="00B8138B" w:rsidP="002E3FDF">
      <w:pPr>
        <w:pStyle w:val="20"/>
        <w:shd w:val="clear" w:color="auto" w:fill="auto"/>
        <w:jc w:val="left"/>
        <w:rPr>
          <w:rStyle w:val="2"/>
          <w:color w:val="000000"/>
        </w:rPr>
      </w:pPr>
      <w:r>
        <w:rPr>
          <w:rStyle w:val="2"/>
          <w:color w:val="000000"/>
        </w:rPr>
        <w:t>1.Дополнить в п.5.2 раздела 5 Административного регламента  по исполнению муниципальной  услуги «Согласование и принятие мер  , связанных с проведением собраний, митингов, уличных шествий, пикетов , демонстраций и других публичных мероприятий» текст, следующего содержания</w:t>
      </w:r>
    </w:p>
    <w:p w:rsidR="00B8138B" w:rsidRDefault="00B8138B" w:rsidP="00C74E6E">
      <w:pPr>
        <w:pStyle w:val="20"/>
        <w:shd w:val="clear" w:color="auto" w:fill="auto"/>
        <w:jc w:val="left"/>
      </w:pPr>
      <w:r>
        <w:rPr>
          <w:rStyle w:val="2"/>
          <w:color w:val="000000"/>
        </w:rPr>
        <w:t>-Жалоба на решение и действие (бездействие) органа , предоставившего государственную услугу , органа , предоставившего муниципальную услугу должностного органа , предоставившего государственную услугу  либо органа, предоставившего муниципальную услугу, государственного или муниципального служащего, руководителя 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</w:t>
      </w:r>
      <w:r>
        <w:rPr>
          <w:rStyle w:val="2"/>
          <w:color w:val="000000"/>
        </w:rPr>
        <w:softHyphen/>
        <w:t xml:space="preserve"> 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8138B" w:rsidRPr="003B10BD" w:rsidRDefault="00B8138B" w:rsidP="00D547D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2 .</w:t>
      </w:r>
      <w:r w:rsidRPr="003B10BD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порядке установленном Уставом </w:t>
      </w:r>
      <w:r>
        <w:rPr>
          <w:rFonts w:ascii="Times New Roman" w:hAnsi="Times New Roman"/>
          <w:sz w:val="28"/>
          <w:szCs w:val="28"/>
        </w:rPr>
        <w:t xml:space="preserve">Рамасухского городского </w:t>
      </w:r>
      <w:r w:rsidRPr="003B10B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и размещению на официальном сайте администрации поселка Рамасуха  в сети  интернет</w:t>
      </w:r>
      <w:r w:rsidRPr="003B10BD">
        <w:rPr>
          <w:rFonts w:ascii="Times New Roman" w:hAnsi="Times New Roman"/>
          <w:sz w:val="28"/>
          <w:szCs w:val="28"/>
        </w:rPr>
        <w:t>.</w:t>
      </w:r>
    </w:p>
    <w:p w:rsidR="00B8138B" w:rsidRPr="003B10BD" w:rsidRDefault="00B8138B" w:rsidP="00D547DE">
      <w:pPr>
        <w:pStyle w:val="NoSpacing"/>
        <w:rPr>
          <w:rFonts w:ascii="Times New Roman" w:hAnsi="Times New Roman"/>
          <w:sz w:val="28"/>
          <w:szCs w:val="28"/>
        </w:rPr>
      </w:pPr>
      <w:r w:rsidRPr="003B10BD">
        <w:rPr>
          <w:rFonts w:ascii="Times New Roman" w:hAnsi="Times New Roman"/>
          <w:sz w:val="28"/>
          <w:szCs w:val="28"/>
        </w:rPr>
        <w:t>3. Настоящее постановление вступает в силу с момента  его официального опубликования.</w:t>
      </w:r>
    </w:p>
    <w:p w:rsidR="00B8138B" w:rsidRPr="002912D7" w:rsidRDefault="00B8138B" w:rsidP="00D547DE">
      <w:pPr>
        <w:pStyle w:val="NoSpacing"/>
      </w:pPr>
      <w:r w:rsidRPr="003B10BD">
        <w:rPr>
          <w:rFonts w:ascii="Times New Roman" w:hAnsi="Times New Roman"/>
          <w:sz w:val="28"/>
          <w:szCs w:val="28"/>
        </w:rPr>
        <w:t>4.Контроль за выполнением настоящего постановления оставляю за собой</w:t>
      </w:r>
      <w:r w:rsidRPr="002912D7">
        <w:t xml:space="preserve">. </w:t>
      </w:r>
    </w:p>
    <w:p w:rsidR="00B8138B" w:rsidRPr="002912D7" w:rsidRDefault="00B8138B" w:rsidP="00D547DE">
      <w:pPr>
        <w:suppressAutoHyphens/>
        <w:rPr>
          <w:rFonts w:ascii="Times New Roman" w:hAnsi="Times New Roman"/>
          <w:sz w:val="28"/>
          <w:szCs w:val="28"/>
        </w:rPr>
      </w:pPr>
    </w:p>
    <w:p w:rsidR="00B8138B" w:rsidRPr="002912D7" w:rsidRDefault="00B8138B" w:rsidP="00D547DE">
      <w:pPr>
        <w:suppressAutoHyphens/>
        <w:rPr>
          <w:rFonts w:ascii="Times New Roman" w:hAnsi="Times New Roman"/>
          <w:sz w:val="28"/>
          <w:szCs w:val="28"/>
        </w:rPr>
      </w:pPr>
      <w:r w:rsidRPr="002912D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B8138B" w:rsidRDefault="00B8138B" w:rsidP="00D547DE">
      <w:pPr>
        <w:suppressAutoHyphens/>
        <w:rPr>
          <w:rFonts w:ascii="Times New Roman" w:hAnsi="Times New Roman"/>
          <w:sz w:val="28"/>
          <w:szCs w:val="28"/>
        </w:rPr>
      </w:pPr>
      <w:r w:rsidRPr="002912D7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8138B" w:rsidRDefault="00B8138B" w:rsidP="00D547DE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Рамасуха                                                                       Е.М. Лощихина</w:t>
      </w:r>
    </w:p>
    <w:p w:rsidR="00B8138B" w:rsidRDefault="00B8138B"/>
    <w:sectPr w:rsidR="00B8138B" w:rsidSect="0013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FDF"/>
    <w:rsid w:val="00050EAB"/>
    <w:rsid w:val="00135D35"/>
    <w:rsid w:val="0021303C"/>
    <w:rsid w:val="002912D7"/>
    <w:rsid w:val="002E3FDF"/>
    <w:rsid w:val="003B10BD"/>
    <w:rsid w:val="004070C2"/>
    <w:rsid w:val="004E0115"/>
    <w:rsid w:val="00691066"/>
    <w:rsid w:val="006E10B2"/>
    <w:rsid w:val="008C3BDB"/>
    <w:rsid w:val="00B8138B"/>
    <w:rsid w:val="00C74E6E"/>
    <w:rsid w:val="00D331F3"/>
    <w:rsid w:val="00D5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2E3FD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E3FDF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8"/>
      <w:szCs w:val="28"/>
    </w:rPr>
  </w:style>
  <w:style w:type="paragraph" w:styleId="NoSpacing">
    <w:name w:val="No Spacing"/>
    <w:uiPriority w:val="99"/>
    <w:qFormat/>
    <w:rsid w:val="00D54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459</Words>
  <Characters>2618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8</cp:revision>
  <cp:lastPrinted>2021-11-30T08:29:00Z</cp:lastPrinted>
  <dcterms:created xsi:type="dcterms:W3CDTF">2021-11-23T13:16:00Z</dcterms:created>
  <dcterms:modified xsi:type="dcterms:W3CDTF">2021-11-30T08:30:00Z</dcterms:modified>
</cp:coreProperties>
</file>